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sz w:val="24"/>
        </w:rPr>
      </w:pPr>
      <w:r>
        <w:rPr>
          <w:sz w:val="24"/>
        </w:rPr>
        <w:t xml:space="preserve">Дані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</w:p>
    <w:p>
      <w:pPr>
        <w:pStyle w:val="BodyText"/>
        <w:ind w:left="115"/>
      </w:pPr>
      <w:r>
        <w:t xml:space="preserve">Ім'я та прізвище....................................................</w:t>
      </w:r>
    </w:p>
    <w:p>
      <w:pPr>
        <w:pStyle w:val="BodyText"/>
        <w:ind w:left="115"/>
      </w:pPr>
      <w:r>
        <w:t xml:space="preserve">PESEL/ІПН…………………………………..</w:t>
      </w:r>
    </w:p>
    <w:p>
      <w:pPr>
        <w:pStyle w:val="BodyText"/>
      </w:pPr>
    </w:p>
    <w:p>
      <w:pPr>
        <w:pStyle w:val="BodyText"/>
        <w:ind w:left="115"/>
      </w:pPr>
      <w:r>
        <w:t xml:space="preserve">Адреса проживання:</w:t>
      </w:r>
    </w:p>
    <w:p>
      <w:pPr>
        <w:pStyle w:val="BodyText"/>
        <w:ind w:left="115"/>
      </w:pPr>
      <w:r>
        <w:t xml:space="preserve">вул.</w:t>
      </w:r>
      <w:r>
        <w:t xml:space="preserve"> </w:t>
      </w:r>
      <w:r>
        <w:t xml:space="preserve">…………………………………………….</w:t>
      </w:r>
    </w:p>
    <w:p>
      <w:pPr>
        <w:pStyle w:val="BodyText"/>
        <w:ind w:left="115"/>
      </w:pPr>
      <w:r>
        <w:t xml:space="preserve">Поштовий код...................................................</w:t>
      </w:r>
    </w:p>
    <w:p>
      <w:pPr>
        <w:pStyle w:val="BodyText"/>
        <w:ind w:left="115"/>
      </w:pPr>
      <w:r>
        <w:t xml:space="preserve">Населений пункт...............................................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26" w:right="105" w:firstLine="0"/>
        <w:jc w:val="center"/>
        <w:rPr>
          <w:b/>
          <w:sz w:val="24"/>
        </w:rPr>
      </w:pPr>
      <w:r>
        <w:rPr>
          <w:b/>
          <w:sz w:val="24"/>
        </w:rPr>
        <w:t xml:space="preserve">ЗАЯВА</w:t>
      </w:r>
    </w:p>
    <w:p>
      <w:pPr>
        <w:spacing w:before="0"/>
        <w:ind w:left="125" w:right="106" w:firstLine="0"/>
        <w:jc w:val="center"/>
        <w:rPr>
          <w:b/>
          <w:sz w:val="24"/>
        </w:rPr>
      </w:pPr>
      <w:r>
        <w:rPr>
          <w:b/>
          <w:sz w:val="24"/>
        </w:rPr>
        <w:t xml:space="preserve">на стягнення авансів без застосування податкової пільги</w:t>
      </w:r>
    </w:p>
    <w:p>
      <w:pPr>
        <w:spacing w:before="0"/>
        <w:ind w:left="126" w:right="106" w:firstLine="0"/>
        <w:jc w:val="center"/>
        <w:rPr>
          <w:b/>
          <w:sz w:val="24"/>
        </w:rPr>
      </w:pPr>
      <w:r>
        <w:rPr>
          <w:b/>
          <w:sz w:val="24"/>
        </w:rPr>
        <w:t xml:space="preserve">платником податку до досягнення ним 26 років до суми доходів, що не перевищують 85 528 злотих у податковому році</w:t>
      </w:r>
    </w:p>
    <w:p>
      <w:pPr>
        <w:spacing w:before="0"/>
        <w:ind w:left="612" w:right="648" w:firstLine="0"/>
        <w:jc w:val="center"/>
        <w:rPr>
          <w:b/>
          <w:sz w:val="24"/>
        </w:rPr>
      </w:pPr>
      <w:r>
        <w:rPr>
          <w:b/>
          <w:sz w:val="24"/>
        </w:rPr>
        <w:t xml:space="preserve">(правова підстава ст. 32 абз. 1f Закону «Про податок на доходи фізичних осіб» - Законодавчий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вісник за 2021 р., поз. 1128, з наступними змінами)</w:t>
      </w:r>
    </w:p>
    <w:p>
      <w:pPr>
        <w:pStyle w:val="BodyText"/>
        <w:rPr>
          <w:b/>
        </w:rPr>
      </w:pPr>
    </w:p>
    <w:p>
      <w:pPr>
        <w:pStyle w:val="BodyText"/>
        <w:ind w:left="826"/>
      </w:pPr>
      <w:r>
        <w:t xml:space="preserve">Цим подаю заяву платнику …………………………………………………….</w:t>
      </w:r>
    </w:p>
    <w:p>
      <w:pPr>
        <w:spacing w:before="94"/>
        <w:ind w:left="6498" w:right="0" w:firstLine="0"/>
        <w:jc w:val="left"/>
        <w:rPr>
          <w:i/>
          <w:sz w:val="14"/>
        </w:rPr>
      </w:pPr>
      <w:r>
        <w:rPr>
          <w:i/>
          <w:sz w:val="14"/>
        </w:rPr>
        <w:t xml:space="preserve">(повна назва підприємства)</w:t>
      </w:r>
    </w:p>
    <w:p>
      <w:pPr>
        <w:pStyle w:val="BodyText"/>
        <w:spacing w:before="21"/>
        <w:ind w:left="115" w:right="99"/>
        <w:jc w:val="both"/>
      </w:pPr>
      <w:r>
        <w:t xml:space="preserve">про сплату авансових платежів без застосування податкової пільги, зазначеної у ст. 21 абз. 1 пкт. 148 Закону від 26 липня 1991 р. «Про податок на доходи фізичних осіб» (Законодавчий</w:t>
      </w:r>
      <w:r>
        <w:t xml:space="preserve"> </w:t>
      </w:r>
      <w:r>
        <w:t xml:space="preserve">Вісник за 2021 р. поз. 1128, зі змінами),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6498"/>
      </w:pPr>
      <w:r>
        <w:t xml:space="preserve">Дата:</w:t>
      </w:r>
      <w:r>
        <w:t xml:space="preserve"> </w:t>
      </w:r>
      <w:r>
        <w:t xml:space="preserve">…………………………..</w:t>
      </w:r>
    </w:p>
    <w:p>
      <w:pPr>
        <w:pStyle w:val="BodyText"/>
      </w:pPr>
    </w:p>
    <w:p>
      <w:pPr>
        <w:spacing w:before="0"/>
        <w:ind w:left="5140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працівника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662"/>
      </w:pPr>
      <w:r>
        <w:t xml:space="preserve">Дата прибуття на підприємство:</w:t>
      </w:r>
      <w:r>
        <w:t xml:space="preserve"> </w:t>
      </w:r>
      <w:r>
        <w:t xml:space="preserve">……………………….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498" w:right="812" w:firstLine="0"/>
        <w:jc w:val="left"/>
        <w:rPr>
          <w:sz w:val="24"/>
        </w:rPr>
      </w:pPr>
      <w:r>
        <w:rPr>
          <w:sz w:val="24"/>
        </w:rPr>
        <w:t xml:space="preserve">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роботодавця </w:t>
      </w:r>
      <w:r>
        <w:rPr>
          <w:sz w:val="24"/>
        </w:rPr>
        <w:t xml:space="preserve">або</w:t>
      </w:r>
    </w:p>
    <w:p>
      <w:pPr>
        <w:pStyle w:val="BodyText"/>
        <w:ind w:left="6498"/>
      </w:pPr>
      <w:r>
        <w:t xml:space="preserve">його уповноваженою особою)</w:t>
      </w:r>
    </w:p>
    <w:p>
      <w:pPr>
        <w:pStyle w:val="BodyText"/>
        <w:rPr>
          <w:sz w:val="26"/>
        </w:rPr>
      </w:pPr>
    </w:p>
    <w:p>
      <w:pPr>
        <w:spacing w:before="185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Роз'яснення</w:t>
      </w:r>
    </w:p>
    <w:p>
      <w:pPr>
        <w:spacing w:before="1"/>
        <w:ind w:left="115" w:right="0" w:firstLine="0"/>
        <w:jc w:val="left"/>
        <w:rPr>
          <w:sz w:val="21"/>
        </w:rPr>
      </w:pPr>
      <w:r>
        <w:rPr>
          <w:sz w:val="21"/>
        </w:rPr>
        <w:t xml:space="preserve">1) Заява подається окремо для кожного податкового року.</w:t>
      </w:r>
    </w:p>
    <w:p>
      <w:pPr>
        <w:spacing w:before="0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Інформація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115" w:right="251" w:firstLine="0"/>
        <w:jc w:val="left"/>
        <w:rPr>
          <w:sz w:val="21"/>
        </w:rPr>
      </w:pPr>
      <w:r>
        <w:rPr>
          <w:sz w:val="21"/>
        </w:rPr>
        <w:t xml:space="preserve">Платник стягує аванс без стягнення витрат не пізніше місяця, наступного за місяцем, в якому він отримав заяву.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1" w:after="0"/>
        <w:ind w:left="339" w:right="0" w:hanging="225"/>
        <w:jc w:val="left"/>
        <w:rPr>
          <w:sz w:val="21"/>
        </w:rPr>
      </w:pPr>
      <w:r>
        <w:rPr>
          <w:sz w:val="21"/>
        </w:rPr>
        <w:t xml:space="preserve">У разі зміни даних працівник зобов’язаний подати форму PIT-2.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15" w:right="836" w:firstLine="0"/>
        <w:jc w:val="left"/>
        <w:rPr>
          <w:sz w:val="21"/>
        </w:rPr>
      </w:pPr>
      <w:r>
        <w:rPr>
          <w:sz w:val="21"/>
        </w:rPr>
        <w:t xml:space="preserve">Заява важлива для другого трудового договору та наступних трудових договорів для виключення податкової надбавки в річній податковій декларації.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343" w:right="0" w:hanging="229"/>
        <w:jc w:val="left"/>
        <w:rPr>
          <w:sz w:val="21"/>
        </w:rPr>
      </w:pPr>
      <w:r>
        <w:rPr>
          <w:sz w:val="21"/>
        </w:rPr>
        <w:t xml:space="preserve">Для працівника віком до 26 років податок на доход у розмірі 85 528 злотих підлягає ст. 27.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tabs>
          <w:tab w:pos="7915" w:val="left" w:leader="none"/>
        </w:tabs>
        <w:spacing w:before="1"/>
        <w:ind w:left="115" w:right="0" w:firstLine="0"/>
        <w:jc w:val="both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 </w:t>
      </w:r>
      <w:r>
        <w:rPr>
          <w:b/>
          <w:sz w:val="16"/>
          <w:rFonts w:ascii="Arial" w:hAnsi="Arial"/>
        </w:rPr>
        <w:t xml:space="preserve">ALO</w:t>
      </w:r>
      <w:r>
        <w:rPr>
          <w:b/>
          <w:sz w:val="16"/>
          <w:vertAlign w:val="superscript"/>
        </w:rPr>
        <w:t xml:space="preserve">®</w:t>
      </w:r>
      <w:r>
        <w:rPr>
          <w:b/>
          <w:sz w:val="16"/>
          <w:vertAlign w:val="baseline"/>
          <w:rFonts w:ascii="Arial" w:hAnsi="Arial"/>
        </w:rPr>
        <w:t xml:space="preserve">-2  </w:t>
      </w:r>
      <w:r>
        <w:rPr>
          <w:b/>
          <w:sz w:val="16"/>
          <w:vertAlign w:val="baseline"/>
        </w:rPr>
        <w:t xml:space="preserve">sp. z o.o.</w:t>
      </w:r>
      <w:r>
        <w:rPr>
          <w:b/>
          <w:sz w:val="16"/>
          <w:vertAlign w:val="baseline"/>
        </w:rPr>
        <w:tab/>
      </w:r>
      <w:r>
        <w:rPr>
          <w:b/>
          <w:sz w:val="16"/>
          <w:vertAlign w:val="baseline"/>
        </w:rPr>
        <w:t xml:space="preserve">[segment already translated...source not re-sent]</w:t>
      </w:r>
    </w:p>
    <w:sectPr>
      <w:type w:val="continuous"/>
      <w:pgSz w:w="11910" w:h="16840"/>
      <w:pgMar w:top="10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28"/>
        <w:jc w:val="left"/>
      </w:pPr>
      <w:rPr>
        <w:rFonts w:hint="default" w:ascii="Times New Roman" w:hAnsi="Times New Roman" w:eastAsia="Times New Roman" w:cs="Times New Roman"/>
        <w:spacing w:val="-5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2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5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7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5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8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00" w:hanging="2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2022-03-28T13:28:36Z</dcterms:created>
  <dcterms:modified xsi:type="dcterms:W3CDTF">2022-03-28T13:28:36Z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2021-12-14T00:00:00Z</vt:filetime>
  </property>
</Properties>
</file>